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2C" w:rsidRDefault="00A06519">
      <w:pPr>
        <w:rPr>
          <w:rFonts w:ascii="Georgia" w:hAnsi="Georgia"/>
        </w:rPr>
      </w:pPr>
      <w:r>
        <w:rPr>
          <w:rFonts w:ascii="Georgia" w:hAnsi="Georgia"/>
        </w:rPr>
        <w:t>Capital Region Housing Collaborative</w:t>
      </w:r>
    </w:p>
    <w:p w:rsidR="00A06519" w:rsidRDefault="00A06519">
      <w:pPr>
        <w:rPr>
          <w:rFonts w:ascii="Georgia" w:hAnsi="Georgia"/>
        </w:rPr>
      </w:pPr>
      <w:r>
        <w:rPr>
          <w:rFonts w:ascii="Georgia" w:hAnsi="Georgia"/>
        </w:rPr>
        <w:t>Board Meeting Minutes</w:t>
      </w:r>
    </w:p>
    <w:p w:rsidR="00A06519" w:rsidRDefault="00A06519">
      <w:pPr>
        <w:rPr>
          <w:rFonts w:ascii="Georgia" w:hAnsi="Georgia"/>
        </w:rPr>
      </w:pPr>
      <w:r>
        <w:rPr>
          <w:rFonts w:ascii="Georgia" w:hAnsi="Georgia"/>
        </w:rPr>
        <w:t>Tuesday, May 28, 2019</w:t>
      </w:r>
    </w:p>
    <w:p w:rsidR="00A06519" w:rsidRDefault="0095024E">
      <w:pPr>
        <w:rPr>
          <w:rFonts w:ascii="Georgia" w:hAnsi="Georgia"/>
        </w:rPr>
      </w:pPr>
      <w:r>
        <w:rPr>
          <w:rFonts w:ascii="Georgia" w:hAnsi="Georgia"/>
        </w:rPr>
        <w:t xml:space="preserve">9:00 </w:t>
      </w:r>
      <w:proofErr w:type="gramStart"/>
      <w:r>
        <w:rPr>
          <w:rFonts w:ascii="Georgia" w:hAnsi="Georgia"/>
        </w:rPr>
        <w:t>am  -</w:t>
      </w:r>
      <w:proofErr w:type="gramEnd"/>
      <w:r>
        <w:rPr>
          <w:rFonts w:ascii="Georgia" w:hAnsi="Georgia"/>
        </w:rPr>
        <w:t xml:space="preserve"> </w:t>
      </w:r>
      <w:r w:rsidR="00A06519">
        <w:rPr>
          <w:rFonts w:ascii="Georgia" w:hAnsi="Georgia"/>
        </w:rPr>
        <w:t xml:space="preserve"> 11:00 am</w:t>
      </w:r>
    </w:p>
    <w:p w:rsidR="00A06519" w:rsidRDefault="00A06519">
      <w:pPr>
        <w:rPr>
          <w:rFonts w:ascii="Georgia" w:hAnsi="Georgia"/>
        </w:rPr>
      </w:pPr>
      <w:r>
        <w:rPr>
          <w:rFonts w:ascii="Georgia" w:hAnsi="Georgia"/>
        </w:rPr>
        <w:t>City Rescue Mission</w:t>
      </w:r>
      <w:r w:rsidR="0095024E">
        <w:rPr>
          <w:rFonts w:ascii="Georgia" w:hAnsi="Georgia"/>
        </w:rPr>
        <w:t xml:space="preserve"> - </w:t>
      </w:r>
      <w:r>
        <w:rPr>
          <w:rFonts w:ascii="Georgia" w:hAnsi="Georgia"/>
        </w:rPr>
        <w:t>Women’s Shelter</w:t>
      </w:r>
    </w:p>
    <w:p w:rsidR="00A06519" w:rsidRDefault="00A06519" w:rsidP="00A06519">
      <w:pPr>
        <w:jc w:val="left"/>
        <w:rPr>
          <w:rFonts w:ascii="Georgia" w:hAnsi="Georgia"/>
        </w:rPr>
      </w:pPr>
    </w:p>
    <w:p w:rsidR="00A06519" w:rsidRDefault="00A06519" w:rsidP="00A06519">
      <w:pPr>
        <w:jc w:val="left"/>
        <w:rPr>
          <w:rFonts w:ascii="Georgia" w:hAnsi="Georgia"/>
          <w:b/>
        </w:rPr>
      </w:pPr>
      <w:r w:rsidRPr="00A06519">
        <w:rPr>
          <w:rFonts w:ascii="Georgia" w:hAnsi="Georgia"/>
          <w:b/>
        </w:rPr>
        <w:t xml:space="preserve">Board Members: </w:t>
      </w:r>
    </w:p>
    <w:p w:rsidR="005B23CE" w:rsidRDefault="005B23CE" w:rsidP="005B23CE">
      <w:pPr>
        <w:jc w:val="left"/>
        <w:rPr>
          <w:rFonts w:ascii="Georgia" w:hAnsi="Georgia"/>
        </w:rPr>
      </w:pPr>
      <w:r w:rsidRPr="001379C3">
        <w:rPr>
          <w:rFonts w:ascii="Georgia" w:hAnsi="Georgia"/>
        </w:rPr>
        <w:t xml:space="preserve">Sharon Dade (Holy Cross), Jessica </w:t>
      </w:r>
      <w:proofErr w:type="spellStart"/>
      <w:r w:rsidRPr="001379C3">
        <w:rPr>
          <w:rFonts w:ascii="Georgia" w:hAnsi="Georgia"/>
        </w:rPr>
        <w:t>Lamson</w:t>
      </w:r>
      <w:proofErr w:type="spellEnd"/>
      <w:r w:rsidRPr="001379C3">
        <w:rPr>
          <w:rFonts w:ascii="Georgia" w:hAnsi="Georgia"/>
        </w:rPr>
        <w:t xml:space="preserve"> (MMRS), Katrina Urista (</w:t>
      </w:r>
      <w:proofErr w:type="spellStart"/>
      <w:r w:rsidRPr="001379C3">
        <w:rPr>
          <w:rFonts w:ascii="Georgia" w:hAnsi="Georgia"/>
        </w:rPr>
        <w:t>CoL</w:t>
      </w:r>
      <w:proofErr w:type="spellEnd"/>
      <w:r w:rsidRPr="001379C3">
        <w:rPr>
          <w:rFonts w:ascii="Georgia" w:hAnsi="Georgia"/>
        </w:rPr>
        <w:t>), Susan Cancro (Advent House), Jenny Leaf (Loaves &amp; Fishes), Jennifer McMahon (CFC), Elizabeth Rios (LS), Rose Taphouse (LSD), Doris Witherspoon (</w:t>
      </w:r>
      <w:proofErr w:type="spellStart"/>
      <w:r w:rsidRPr="001379C3">
        <w:rPr>
          <w:rFonts w:ascii="Georgia" w:hAnsi="Georgia"/>
        </w:rPr>
        <w:t>CoL</w:t>
      </w:r>
      <w:proofErr w:type="spellEnd"/>
      <w:r w:rsidRPr="001379C3">
        <w:rPr>
          <w:rFonts w:ascii="Georgia" w:hAnsi="Georgia"/>
        </w:rPr>
        <w:t xml:space="preserve">), Cindi Borgman (CEI-CMH), Mark Criss (CRM), </w:t>
      </w:r>
      <w:r>
        <w:rPr>
          <w:rFonts w:ascii="Georgia" w:hAnsi="Georgia"/>
        </w:rPr>
        <w:t xml:space="preserve">Adrienne </w:t>
      </w:r>
      <w:proofErr w:type="spellStart"/>
      <w:r>
        <w:rPr>
          <w:rFonts w:ascii="Georgia" w:hAnsi="Georgia"/>
        </w:rPr>
        <w:t>DeFord</w:t>
      </w:r>
      <w:proofErr w:type="spellEnd"/>
      <w:r>
        <w:rPr>
          <w:rFonts w:ascii="Georgia" w:hAnsi="Georgia"/>
        </w:rPr>
        <w:t xml:space="preserve"> </w:t>
      </w:r>
      <w:r w:rsidRPr="001379C3">
        <w:rPr>
          <w:rFonts w:ascii="Georgia" w:hAnsi="Georgia"/>
        </w:rPr>
        <w:t xml:space="preserve">(ICHD), </w:t>
      </w:r>
      <w:proofErr w:type="spellStart"/>
      <w:r w:rsidRPr="001379C3">
        <w:rPr>
          <w:rFonts w:ascii="Georgia" w:hAnsi="Georgia"/>
        </w:rPr>
        <w:t>Su’Alyn</w:t>
      </w:r>
      <w:proofErr w:type="spellEnd"/>
      <w:r w:rsidRPr="001379C3">
        <w:rPr>
          <w:rFonts w:ascii="Georgia" w:hAnsi="Georgia"/>
        </w:rPr>
        <w:t xml:space="preserve"> Holbrook (DHHS), Gabriel </w:t>
      </w:r>
      <w:proofErr w:type="spellStart"/>
      <w:r w:rsidRPr="001379C3">
        <w:rPr>
          <w:rFonts w:ascii="Georgia" w:hAnsi="Georgia"/>
        </w:rPr>
        <w:t>Biber</w:t>
      </w:r>
      <w:proofErr w:type="spellEnd"/>
      <w:r w:rsidRPr="001379C3">
        <w:rPr>
          <w:rFonts w:ascii="Georgia" w:hAnsi="Georgia"/>
        </w:rPr>
        <w:t xml:space="preserve"> (Haven House) </w:t>
      </w:r>
    </w:p>
    <w:p w:rsidR="005B23CE" w:rsidRDefault="005B23CE" w:rsidP="005B23CE">
      <w:pPr>
        <w:jc w:val="left"/>
        <w:rPr>
          <w:rFonts w:ascii="Georgia" w:hAnsi="Georgia"/>
        </w:rPr>
      </w:pPr>
    </w:p>
    <w:p w:rsidR="005B23CE" w:rsidRDefault="005B23CE" w:rsidP="005B23CE">
      <w:pPr>
        <w:jc w:val="left"/>
        <w:rPr>
          <w:rFonts w:ascii="Georgia" w:hAnsi="Georgia"/>
          <w:b/>
        </w:rPr>
      </w:pPr>
      <w:r w:rsidRPr="005B23CE">
        <w:rPr>
          <w:rFonts w:ascii="Georgia" w:hAnsi="Georgia"/>
          <w:b/>
        </w:rPr>
        <w:t>Introductions:</w:t>
      </w:r>
    </w:p>
    <w:p w:rsidR="005B23CE" w:rsidRDefault="005B23CE" w:rsidP="005B23CE">
      <w:pPr>
        <w:jc w:val="left"/>
        <w:rPr>
          <w:rFonts w:ascii="Georgia" w:hAnsi="Georgia"/>
        </w:rPr>
      </w:pPr>
      <w:r w:rsidRPr="005B23CE">
        <w:rPr>
          <w:rFonts w:ascii="Georgia" w:hAnsi="Georgia"/>
        </w:rPr>
        <w:t xml:space="preserve">Mark Criss (CRM), Gabriel </w:t>
      </w:r>
      <w:proofErr w:type="spellStart"/>
      <w:r w:rsidRPr="005B23CE">
        <w:rPr>
          <w:rFonts w:ascii="Georgia" w:hAnsi="Georgia"/>
        </w:rPr>
        <w:t>Biber</w:t>
      </w:r>
      <w:proofErr w:type="spellEnd"/>
      <w:r w:rsidRPr="005B23CE">
        <w:rPr>
          <w:rFonts w:ascii="Georgia" w:hAnsi="Georgia"/>
        </w:rPr>
        <w:t xml:space="preserve"> (Hav</w:t>
      </w:r>
      <w:r w:rsidR="00B17892">
        <w:rPr>
          <w:rFonts w:ascii="Georgia" w:hAnsi="Georgia"/>
        </w:rPr>
        <w:t xml:space="preserve">en House), Adrienne </w:t>
      </w:r>
      <w:proofErr w:type="spellStart"/>
      <w:r w:rsidR="00B17892">
        <w:rPr>
          <w:rFonts w:ascii="Georgia" w:hAnsi="Georgia"/>
        </w:rPr>
        <w:t>DeFord</w:t>
      </w:r>
      <w:proofErr w:type="spellEnd"/>
      <w:r w:rsidR="00B17892">
        <w:rPr>
          <w:rFonts w:ascii="Georgia" w:hAnsi="Georgia"/>
        </w:rPr>
        <w:t xml:space="preserve"> (ICHD</w:t>
      </w:r>
      <w:r w:rsidRPr="005B23CE">
        <w:rPr>
          <w:rFonts w:ascii="Georgia" w:hAnsi="Georgia"/>
        </w:rPr>
        <w:t xml:space="preserve">), Sharon Dade (Holy Cross), Rose Taphouse (LSD), Cynthia Borgman (CMH), </w:t>
      </w:r>
      <w:r>
        <w:rPr>
          <w:rFonts w:ascii="Georgia" w:hAnsi="Georgia"/>
        </w:rPr>
        <w:t xml:space="preserve">Maureen Nagy (Advent House), Meaghan Redd (CRHC), </w:t>
      </w:r>
      <w:r w:rsidR="00B17892">
        <w:rPr>
          <w:rFonts w:ascii="Georgia" w:hAnsi="Georgia"/>
        </w:rPr>
        <w:t xml:space="preserve">Susan Cancro (Advent House), Rich Howard (BBBS), Jenny Leaf (Loaves &amp; Fishes), Doris Witherspoon (City of Lansing), Toni Young (City of Lansing), </w:t>
      </w:r>
    </w:p>
    <w:p w:rsidR="00B17892" w:rsidRDefault="00B17892" w:rsidP="005B23CE">
      <w:pPr>
        <w:jc w:val="left"/>
        <w:rPr>
          <w:rFonts w:ascii="Georgia" w:hAnsi="Georgia"/>
        </w:rPr>
      </w:pPr>
    </w:p>
    <w:p w:rsidR="00B17892" w:rsidRDefault="00B17892" w:rsidP="005B23CE">
      <w:pPr>
        <w:jc w:val="left"/>
        <w:rPr>
          <w:rFonts w:ascii="Georgia" w:hAnsi="Georgia"/>
        </w:rPr>
      </w:pPr>
      <w:r w:rsidRPr="00B17892">
        <w:rPr>
          <w:rFonts w:ascii="Georgia" w:hAnsi="Georgia"/>
          <w:b/>
        </w:rPr>
        <w:t>Excused</w:t>
      </w:r>
      <w:r>
        <w:rPr>
          <w:rFonts w:ascii="Georgia" w:hAnsi="Georgia"/>
        </w:rPr>
        <w:t>: Jennifer McMahon (vacation), Liza Rios (baby)</w:t>
      </w:r>
    </w:p>
    <w:p w:rsidR="003A0A61" w:rsidRDefault="003A0A61" w:rsidP="005B23CE">
      <w:pPr>
        <w:jc w:val="left"/>
        <w:rPr>
          <w:rFonts w:ascii="Georgia" w:hAnsi="Georgia"/>
        </w:rPr>
      </w:pPr>
    </w:p>
    <w:p w:rsidR="003A0A61" w:rsidRPr="003A0A61" w:rsidRDefault="003A0A61" w:rsidP="005B23CE">
      <w:pPr>
        <w:jc w:val="left"/>
        <w:rPr>
          <w:rFonts w:ascii="Georgia" w:hAnsi="Georgia"/>
        </w:rPr>
      </w:pPr>
      <w:r w:rsidRPr="003A0A61">
        <w:rPr>
          <w:rFonts w:ascii="Georgia" w:hAnsi="Georgia"/>
          <w:b/>
        </w:rPr>
        <w:t xml:space="preserve">Absent: </w:t>
      </w:r>
      <w:r>
        <w:rPr>
          <w:rFonts w:ascii="Georgia" w:hAnsi="Georgia"/>
        </w:rPr>
        <w:t xml:space="preserve">Jessica </w:t>
      </w:r>
      <w:proofErr w:type="spellStart"/>
      <w:r>
        <w:rPr>
          <w:rFonts w:ascii="Georgia" w:hAnsi="Georgia"/>
        </w:rPr>
        <w:t>Lamson</w:t>
      </w:r>
      <w:proofErr w:type="spellEnd"/>
      <w:r>
        <w:rPr>
          <w:rFonts w:ascii="Georgia" w:hAnsi="Georgia"/>
        </w:rPr>
        <w:t xml:space="preserve">, Katrina Urista, </w:t>
      </w:r>
      <w:proofErr w:type="spellStart"/>
      <w:r>
        <w:rPr>
          <w:rFonts w:ascii="Georgia" w:hAnsi="Georgia"/>
        </w:rPr>
        <w:t>Su’Alyn</w:t>
      </w:r>
      <w:proofErr w:type="spellEnd"/>
      <w:r>
        <w:rPr>
          <w:rFonts w:ascii="Georgia" w:hAnsi="Georgia"/>
        </w:rPr>
        <w:t xml:space="preserve"> Holbrook, </w:t>
      </w:r>
    </w:p>
    <w:p w:rsidR="00B17892" w:rsidRDefault="00B17892" w:rsidP="005B23CE">
      <w:pPr>
        <w:jc w:val="left"/>
        <w:rPr>
          <w:rFonts w:ascii="Georgia" w:hAnsi="Georgia"/>
        </w:rPr>
      </w:pPr>
    </w:p>
    <w:p w:rsidR="00B17892" w:rsidRDefault="00B17892" w:rsidP="005B23CE">
      <w:pPr>
        <w:jc w:val="left"/>
        <w:rPr>
          <w:rFonts w:ascii="Georgia" w:hAnsi="Georgia"/>
          <w:b/>
        </w:rPr>
      </w:pPr>
      <w:r w:rsidRPr="00B17892">
        <w:rPr>
          <w:rFonts w:ascii="Georgia" w:hAnsi="Georgia"/>
          <w:b/>
        </w:rPr>
        <w:t xml:space="preserve">Meeting Called to Order: </w:t>
      </w:r>
    </w:p>
    <w:p w:rsidR="00B17892" w:rsidRPr="00B17892" w:rsidRDefault="00B17892" w:rsidP="005B23CE">
      <w:pPr>
        <w:jc w:val="left"/>
        <w:rPr>
          <w:rFonts w:ascii="Georgia" w:hAnsi="Georgia"/>
        </w:rPr>
      </w:pPr>
      <w:r>
        <w:rPr>
          <w:rFonts w:ascii="Georgia" w:hAnsi="Georgia"/>
        </w:rPr>
        <w:t>The Meeting was called to order at 9:13am</w:t>
      </w:r>
    </w:p>
    <w:p w:rsidR="005B23CE" w:rsidRDefault="005B23CE" w:rsidP="005B23CE">
      <w:pPr>
        <w:jc w:val="left"/>
        <w:rPr>
          <w:rFonts w:ascii="Georgia" w:hAnsi="Georgia"/>
        </w:rPr>
      </w:pPr>
    </w:p>
    <w:p w:rsidR="005B23CE" w:rsidRDefault="005B23CE" w:rsidP="005B23CE">
      <w:pPr>
        <w:jc w:val="left"/>
        <w:rPr>
          <w:rFonts w:ascii="Georgia" w:hAnsi="Georgia"/>
          <w:b/>
        </w:rPr>
      </w:pPr>
      <w:r w:rsidRPr="005B23CE">
        <w:rPr>
          <w:rFonts w:ascii="Georgia" w:hAnsi="Georgia"/>
          <w:b/>
        </w:rPr>
        <w:t>Approval of April Minutes:</w:t>
      </w:r>
    </w:p>
    <w:p w:rsidR="00B17892" w:rsidRPr="00B17892" w:rsidRDefault="00B17892" w:rsidP="005B23CE">
      <w:pPr>
        <w:jc w:val="left"/>
        <w:rPr>
          <w:rFonts w:ascii="Georgia" w:hAnsi="Georgia"/>
        </w:rPr>
      </w:pPr>
      <w:r>
        <w:rPr>
          <w:rFonts w:ascii="Georgia" w:hAnsi="Georgia"/>
        </w:rPr>
        <w:t xml:space="preserve">Mark motions to approve. Gabriel seconds. No discussion. All in favor. None opposed. </w:t>
      </w:r>
    </w:p>
    <w:p w:rsidR="005B23CE" w:rsidRDefault="005B23CE" w:rsidP="005B23CE">
      <w:pPr>
        <w:jc w:val="left"/>
        <w:rPr>
          <w:rFonts w:ascii="Georgia" w:hAnsi="Georgia"/>
          <w:b/>
        </w:rPr>
      </w:pPr>
    </w:p>
    <w:p w:rsidR="005B23CE" w:rsidRDefault="005B23CE" w:rsidP="005B23CE">
      <w:pPr>
        <w:jc w:val="left"/>
        <w:rPr>
          <w:rFonts w:ascii="Georgia" w:hAnsi="Georgia"/>
          <w:b/>
        </w:rPr>
      </w:pPr>
      <w:r>
        <w:rPr>
          <w:rFonts w:ascii="Georgia" w:hAnsi="Georgia"/>
          <w:b/>
        </w:rPr>
        <w:t>Additions to the Agenda:</w:t>
      </w:r>
    </w:p>
    <w:p w:rsidR="00B17892" w:rsidRDefault="00B17892" w:rsidP="005B23CE">
      <w:pPr>
        <w:jc w:val="left"/>
        <w:rPr>
          <w:rFonts w:ascii="Georgia" w:hAnsi="Georgia"/>
        </w:rPr>
      </w:pPr>
      <w:r>
        <w:rPr>
          <w:rFonts w:ascii="Georgia" w:hAnsi="Georgia"/>
        </w:rPr>
        <w:t xml:space="preserve">None. </w:t>
      </w:r>
    </w:p>
    <w:p w:rsidR="00B17892" w:rsidRPr="00B17892" w:rsidRDefault="00B17892" w:rsidP="005B23CE">
      <w:pPr>
        <w:jc w:val="left"/>
        <w:rPr>
          <w:rFonts w:ascii="Georgia" w:hAnsi="Georgia"/>
        </w:rPr>
      </w:pPr>
    </w:p>
    <w:p w:rsidR="005B23CE" w:rsidRDefault="005B23CE" w:rsidP="005B23CE">
      <w:pPr>
        <w:jc w:val="left"/>
        <w:rPr>
          <w:rFonts w:ascii="Georgia" w:hAnsi="Georgia"/>
          <w:b/>
        </w:rPr>
      </w:pPr>
      <w:r>
        <w:rPr>
          <w:rFonts w:ascii="Georgia" w:hAnsi="Georgia"/>
          <w:b/>
        </w:rPr>
        <w:t>Chair Report:</w:t>
      </w:r>
    </w:p>
    <w:p w:rsidR="00B17892" w:rsidRDefault="00B17892" w:rsidP="005B23CE">
      <w:pPr>
        <w:jc w:val="left"/>
        <w:rPr>
          <w:rFonts w:ascii="Georgia" w:hAnsi="Georgia"/>
          <w:i/>
        </w:rPr>
      </w:pPr>
      <w:r w:rsidRPr="00B17892">
        <w:rPr>
          <w:rFonts w:ascii="Georgia" w:hAnsi="Georgia"/>
          <w:i/>
        </w:rPr>
        <w:t>Letters of Support</w:t>
      </w:r>
      <w:r>
        <w:rPr>
          <w:rFonts w:ascii="Georgia" w:hAnsi="Georgia"/>
          <w:i/>
        </w:rPr>
        <w:t xml:space="preserve"> – </w:t>
      </w:r>
      <w:r w:rsidRPr="00B17892">
        <w:rPr>
          <w:rFonts w:ascii="Georgia" w:hAnsi="Georgia"/>
        </w:rPr>
        <w:t>VOA &amp; Legal Services asked for a letter confirming they are members of the CRHC. The letters were forwarded to the agencies.</w:t>
      </w:r>
      <w:r>
        <w:rPr>
          <w:rFonts w:ascii="Georgia" w:hAnsi="Georgia"/>
          <w:i/>
        </w:rPr>
        <w:t xml:space="preserve"> </w:t>
      </w:r>
    </w:p>
    <w:p w:rsidR="00B17892" w:rsidRDefault="00B17892" w:rsidP="005B23CE">
      <w:pPr>
        <w:jc w:val="left"/>
        <w:rPr>
          <w:rFonts w:ascii="Georgia" w:hAnsi="Georgia"/>
        </w:rPr>
      </w:pPr>
      <w:r>
        <w:rPr>
          <w:rFonts w:ascii="Georgia" w:hAnsi="Georgia"/>
          <w:i/>
        </w:rPr>
        <w:t xml:space="preserve">Mike </w:t>
      </w:r>
      <w:proofErr w:type="gramStart"/>
      <w:r>
        <w:rPr>
          <w:rFonts w:ascii="Georgia" w:hAnsi="Georgia"/>
          <w:i/>
        </w:rPr>
        <w:t>Karl  -</w:t>
      </w:r>
      <w:proofErr w:type="gramEnd"/>
      <w:r>
        <w:rPr>
          <w:rFonts w:ascii="Georgia" w:hAnsi="Georgia"/>
          <w:i/>
        </w:rPr>
        <w:t xml:space="preserve"> </w:t>
      </w:r>
      <w:r w:rsidRPr="00B17892">
        <w:rPr>
          <w:rFonts w:ascii="Georgia" w:hAnsi="Georgia"/>
        </w:rPr>
        <w:t>Posted a Facebook post saying he would be starting his own CoC.</w:t>
      </w:r>
      <w:r>
        <w:rPr>
          <w:rFonts w:ascii="Georgia" w:hAnsi="Georgia"/>
          <w:i/>
        </w:rPr>
        <w:t xml:space="preserve"> </w:t>
      </w:r>
      <w:r>
        <w:rPr>
          <w:rFonts w:ascii="Georgia" w:hAnsi="Georgia"/>
        </w:rPr>
        <w:t xml:space="preserve">CRHC is currently choosing to ignore his threats. </w:t>
      </w:r>
    </w:p>
    <w:p w:rsidR="00B17892" w:rsidRPr="00B17892" w:rsidRDefault="00B17892" w:rsidP="005B23CE">
      <w:pPr>
        <w:jc w:val="left"/>
        <w:rPr>
          <w:rFonts w:ascii="Georgia" w:hAnsi="Georgia"/>
        </w:rPr>
      </w:pPr>
    </w:p>
    <w:p w:rsidR="005B23CE" w:rsidRDefault="005B23CE" w:rsidP="005B23CE">
      <w:pPr>
        <w:jc w:val="left"/>
        <w:rPr>
          <w:rFonts w:ascii="Georgia" w:hAnsi="Georgia"/>
          <w:b/>
        </w:rPr>
      </w:pPr>
      <w:r>
        <w:rPr>
          <w:rFonts w:ascii="Georgia" w:hAnsi="Georgia"/>
          <w:b/>
        </w:rPr>
        <w:t>Strategic Plan Discussion:</w:t>
      </w:r>
    </w:p>
    <w:p w:rsidR="00B17892" w:rsidRDefault="003A0A61" w:rsidP="005B23CE">
      <w:pPr>
        <w:jc w:val="left"/>
        <w:rPr>
          <w:rFonts w:ascii="Georgia" w:hAnsi="Georgia"/>
        </w:rPr>
      </w:pPr>
      <w:r>
        <w:rPr>
          <w:rFonts w:ascii="Georgia" w:hAnsi="Georgia"/>
        </w:rPr>
        <w:t xml:space="preserve">Toni presented. Input was asked for previously and emailed in to the committee. This discussion is to move toward a vote for approval. </w:t>
      </w:r>
      <w:r w:rsidR="004734AB">
        <w:rPr>
          <w:rFonts w:ascii="Georgia" w:hAnsi="Georgia"/>
        </w:rPr>
        <w:t xml:space="preserve">Next steps would be for committee chairs to take the Strategic plan to their committee and manage the work to reach the goal. Discussion about starting the Coordinated Entry Committee again. The committee will need to take more responsibility to monitor and support the CE agency. </w:t>
      </w:r>
      <w:r w:rsidR="001E6C1A">
        <w:rPr>
          <w:rFonts w:ascii="Georgia" w:hAnsi="Georgia"/>
        </w:rPr>
        <w:t xml:space="preserve">A quarterly meeting was discussed. </w:t>
      </w:r>
      <w:r w:rsidR="00751CAB">
        <w:rPr>
          <w:rFonts w:ascii="Georgia" w:hAnsi="Georgia"/>
        </w:rPr>
        <w:t xml:space="preserve">Discussion regarding including Mental Health as a special population. </w:t>
      </w:r>
      <w:r w:rsidR="00FB7DED">
        <w:rPr>
          <w:rFonts w:ascii="Georgia" w:hAnsi="Georgia"/>
        </w:rPr>
        <w:t xml:space="preserve">Some suggestions were made to include the Mental Health portion and make some updates to the plan. </w:t>
      </w:r>
      <w:r w:rsidR="00B75186">
        <w:rPr>
          <w:rFonts w:ascii="Georgia" w:hAnsi="Georgia"/>
        </w:rPr>
        <w:t xml:space="preserve">Gabriel mentions Strategy 3 need more revision. </w:t>
      </w:r>
      <w:bookmarkStart w:id="0" w:name="_GoBack"/>
      <w:bookmarkEnd w:id="0"/>
    </w:p>
    <w:p w:rsidR="001E6C1A" w:rsidRDefault="001E6C1A" w:rsidP="005B23CE">
      <w:pPr>
        <w:jc w:val="left"/>
        <w:rPr>
          <w:rFonts w:ascii="Georgia" w:hAnsi="Georgia"/>
        </w:rPr>
      </w:pPr>
      <w:r>
        <w:rPr>
          <w:rFonts w:ascii="Georgia" w:hAnsi="Georgia"/>
        </w:rPr>
        <w:t xml:space="preserve">Volunteers for the </w:t>
      </w:r>
      <w:r w:rsidR="00FB7DED">
        <w:rPr>
          <w:rFonts w:ascii="Georgia" w:hAnsi="Georgia"/>
        </w:rPr>
        <w:t xml:space="preserve">CE </w:t>
      </w:r>
      <w:r>
        <w:rPr>
          <w:rFonts w:ascii="Georgia" w:hAnsi="Georgia"/>
        </w:rPr>
        <w:t>meeting: Sharon, Susan, Rose, Mark</w:t>
      </w:r>
    </w:p>
    <w:p w:rsidR="004734AB" w:rsidRDefault="004734AB" w:rsidP="005B23CE">
      <w:pPr>
        <w:jc w:val="left"/>
        <w:rPr>
          <w:rFonts w:ascii="Georgia" w:hAnsi="Georgia"/>
        </w:rPr>
      </w:pPr>
    </w:p>
    <w:p w:rsidR="004734AB" w:rsidRPr="004734AB" w:rsidRDefault="004734AB" w:rsidP="005B23CE">
      <w:pPr>
        <w:jc w:val="left"/>
        <w:rPr>
          <w:rFonts w:ascii="Georgia" w:hAnsi="Georgia"/>
          <w:b/>
        </w:rPr>
      </w:pPr>
      <w:r>
        <w:rPr>
          <w:rFonts w:ascii="Georgia" w:hAnsi="Georgia"/>
          <w:b/>
        </w:rPr>
        <w:t xml:space="preserve">Motion to approve and accept the current version of the </w:t>
      </w:r>
      <w:r w:rsidR="001E6C1A">
        <w:rPr>
          <w:rFonts w:ascii="Georgia" w:hAnsi="Georgia"/>
          <w:b/>
        </w:rPr>
        <w:t xml:space="preserve">2019 – 2022 </w:t>
      </w:r>
      <w:r>
        <w:rPr>
          <w:rFonts w:ascii="Georgia" w:hAnsi="Georgia"/>
          <w:b/>
        </w:rPr>
        <w:t xml:space="preserve">Strategic Plan </w:t>
      </w:r>
      <w:r w:rsidR="001E6C1A">
        <w:rPr>
          <w:rFonts w:ascii="Georgia" w:hAnsi="Georgia"/>
          <w:b/>
        </w:rPr>
        <w:t xml:space="preserve">for the CoC by </w:t>
      </w:r>
      <w:r w:rsidR="00FB7DED">
        <w:rPr>
          <w:rFonts w:ascii="Georgia" w:hAnsi="Georgia"/>
          <w:b/>
        </w:rPr>
        <w:t xml:space="preserve">Sharon Dade. Doris seconds. No discussion. All in favor. None opposed. </w:t>
      </w:r>
    </w:p>
    <w:p w:rsidR="004734AB" w:rsidRDefault="004734AB" w:rsidP="005B23CE">
      <w:pPr>
        <w:jc w:val="left"/>
        <w:rPr>
          <w:rFonts w:ascii="Georgia" w:hAnsi="Georgia"/>
          <w:b/>
        </w:rPr>
      </w:pPr>
    </w:p>
    <w:p w:rsidR="005B23CE" w:rsidRDefault="005B23CE" w:rsidP="005B23CE">
      <w:pPr>
        <w:jc w:val="left"/>
        <w:rPr>
          <w:rFonts w:ascii="Georgia" w:hAnsi="Georgia"/>
          <w:b/>
        </w:rPr>
      </w:pPr>
      <w:r w:rsidRPr="006766B3">
        <w:rPr>
          <w:rFonts w:ascii="Georgia" w:hAnsi="Georgia"/>
          <w:b/>
          <w:i/>
        </w:rPr>
        <w:t>Committee</w:t>
      </w:r>
      <w:r>
        <w:rPr>
          <w:rFonts w:ascii="Georgia" w:hAnsi="Georgia"/>
          <w:b/>
        </w:rPr>
        <w:t xml:space="preserve"> Reports:</w:t>
      </w:r>
    </w:p>
    <w:p w:rsidR="00A02C03" w:rsidRDefault="005B23CE" w:rsidP="005B23CE">
      <w:pPr>
        <w:jc w:val="left"/>
        <w:rPr>
          <w:rFonts w:ascii="Georgia" w:hAnsi="Georgia"/>
        </w:rPr>
      </w:pPr>
      <w:r>
        <w:rPr>
          <w:rFonts w:ascii="Georgia" w:hAnsi="Georgia"/>
          <w:i/>
        </w:rPr>
        <w:t xml:space="preserve">Finance and Fund Distribution – </w:t>
      </w:r>
      <w:r w:rsidR="00A02C03">
        <w:rPr>
          <w:rFonts w:ascii="Georgia" w:hAnsi="Georgia"/>
        </w:rPr>
        <w:t xml:space="preserve">There was a fund Distribution meeting. The application was updated and then distributed to the Network. </w:t>
      </w:r>
    </w:p>
    <w:p w:rsidR="00A02C03" w:rsidRPr="00D05F9C" w:rsidRDefault="00A02C03" w:rsidP="005B23CE">
      <w:pPr>
        <w:jc w:val="left"/>
        <w:rPr>
          <w:rFonts w:ascii="Georgia" w:hAnsi="Georgia"/>
          <w:b/>
        </w:rPr>
      </w:pPr>
      <w:r w:rsidRPr="00D05F9C">
        <w:rPr>
          <w:rFonts w:ascii="Georgia" w:hAnsi="Georgia"/>
          <w:b/>
        </w:rPr>
        <w:t xml:space="preserve">Sharon makes a motion to move the deadline for the City ESG applications to be due June </w:t>
      </w:r>
      <w:r w:rsidR="00D05F9C" w:rsidRPr="00D05F9C">
        <w:rPr>
          <w:rFonts w:ascii="Georgia" w:hAnsi="Georgia"/>
          <w:b/>
        </w:rPr>
        <w:t xml:space="preserve">11 at noon. </w:t>
      </w:r>
      <w:r w:rsidR="006766B3">
        <w:rPr>
          <w:rFonts w:ascii="Georgia" w:hAnsi="Georgia"/>
          <w:b/>
        </w:rPr>
        <w:t xml:space="preserve">Gabriel Seconds. No further discussion. All in favor. </w:t>
      </w:r>
    </w:p>
    <w:p w:rsidR="005B23CE" w:rsidRPr="006766B3" w:rsidRDefault="005B23CE" w:rsidP="005B23CE">
      <w:pPr>
        <w:jc w:val="left"/>
        <w:rPr>
          <w:rFonts w:ascii="Georgia" w:hAnsi="Georgia"/>
        </w:rPr>
      </w:pPr>
      <w:r>
        <w:rPr>
          <w:rFonts w:ascii="Georgia" w:hAnsi="Georgia"/>
          <w:i/>
        </w:rPr>
        <w:t xml:space="preserve">Membership Committee – </w:t>
      </w:r>
      <w:r w:rsidR="006766B3">
        <w:rPr>
          <w:rFonts w:ascii="Georgia" w:hAnsi="Georgia"/>
        </w:rPr>
        <w:t xml:space="preserve">Meaghan and Matthew are updating the website. Working to get the new website up, but are able to keep the grant announcements on the website. Working on building capacity within the Network.  </w:t>
      </w:r>
    </w:p>
    <w:p w:rsidR="005B23CE" w:rsidRPr="006766B3" w:rsidRDefault="005B23CE" w:rsidP="005B23CE">
      <w:pPr>
        <w:jc w:val="left"/>
        <w:rPr>
          <w:rFonts w:ascii="Georgia" w:hAnsi="Georgia"/>
        </w:rPr>
      </w:pPr>
      <w:r>
        <w:rPr>
          <w:rFonts w:ascii="Georgia" w:hAnsi="Georgia"/>
          <w:i/>
        </w:rPr>
        <w:t xml:space="preserve">CQI Committee – </w:t>
      </w:r>
      <w:r w:rsidR="006766B3">
        <w:rPr>
          <w:rFonts w:ascii="Georgia" w:hAnsi="Georgia"/>
        </w:rPr>
        <w:t xml:space="preserve">Calendar and list of agencies to include. More representation at the last meeting. June will be voucher availability and obstacles to people using vouchers. Targeting RRH and voucher providers. Will be extending intentional invites to the agencies who work with vouchers. </w:t>
      </w:r>
    </w:p>
    <w:p w:rsidR="005B23CE" w:rsidRPr="006766B3" w:rsidRDefault="005B23CE" w:rsidP="005B23CE">
      <w:pPr>
        <w:jc w:val="left"/>
        <w:rPr>
          <w:rFonts w:ascii="Georgia" w:hAnsi="Georgia"/>
        </w:rPr>
      </w:pPr>
      <w:r>
        <w:rPr>
          <w:rFonts w:ascii="Georgia" w:hAnsi="Georgia"/>
          <w:i/>
        </w:rPr>
        <w:lastRenderedPageBreak/>
        <w:t xml:space="preserve">Network meeting – </w:t>
      </w:r>
      <w:r w:rsidR="006766B3">
        <w:rPr>
          <w:rFonts w:ascii="Georgia" w:hAnsi="Georgia"/>
        </w:rPr>
        <w:t xml:space="preserve">CMH was at last meeting. In June, there are options for presenters. Ingham County Health Dept. might be the go to. </w:t>
      </w:r>
    </w:p>
    <w:p w:rsidR="005B23CE" w:rsidRPr="006766B3" w:rsidRDefault="005B23CE" w:rsidP="005B23CE">
      <w:pPr>
        <w:jc w:val="left"/>
        <w:rPr>
          <w:rFonts w:ascii="Georgia" w:hAnsi="Georgia"/>
        </w:rPr>
      </w:pPr>
      <w:r>
        <w:rPr>
          <w:rFonts w:ascii="Georgia" w:hAnsi="Georgia"/>
          <w:i/>
        </w:rPr>
        <w:t xml:space="preserve">Veterans – </w:t>
      </w:r>
      <w:r w:rsidR="0095024E">
        <w:rPr>
          <w:rFonts w:ascii="Georgia" w:hAnsi="Georgia"/>
        </w:rPr>
        <w:t xml:space="preserve">Great celebration in early May to celebrate rare, brief and non-recurring. Meetings will continue to happen in order to serve Veterans. </w:t>
      </w:r>
    </w:p>
    <w:p w:rsidR="005B23CE" w:rsidRPr="0095024E" w:rsidRDefault="005B23CE" w:rsidP="005B23CE">
      <w:pPr>
        <w:jc w:val="left"/>
        <w:rPr>
          <w:rFonts w:ascii="Georgia" w:hAnsi="Georgia"/>
        </w:rPr>
      </w:pPr>
      <w:r>
        <w:rPr>
          <w:rFonts w:ascii="Georgia" w:hAnsi="Georgia"/>
          <w:i/>
        </w:rPr>
        <w:t xml:space="preserve">City of Lansing – </w:t>
      </w:r>
      <w:r w:rsidR="0095024E">
        <w:rPr>
          <w:rFonts w:ascii="Georgia" w:hAnsi="Georgia"/>
        </w:rPr>
        <w:t xml:space="preserve">The City budget is being debated. It is to be passed by the end of May. </w:t>
      </w:r>
      <w:r w:rsidR="00D8764D">
        <w:rPr>
          <w:rFonts w:ascii="Georgia" w:hAnsi="Georgia"/>
        </w:rPr>
        <w:t xml:space="preserve">The award letters will be waiting until the budget is approved for city general fund grants. </w:t>
      </w:r>
    </w:p>
    <w:p w:rsidR="005B23CE" w:rsidRDefault="005B23CE" w:rsidP="005B23CE">
      <w:pPr>
        <w:jc w:val="left"/>
        <w:rPr>
          <w:rFonts w:ascii="Georgia" w:hAnsi="Georgia"/>
          <w:i/>
        </w:rPr>
      </w:pPr>
    </w:p>
    <w:p w:rsidR="005B23CE" w:rsidRDefault="005B23CE" w:rsidP="005B23CE">
      <w:pPr>
        <w:jc w:val="left"/>
        <w:rPr>
          <w:rFonts w:ascii="Georgia" w:hAnsi="Georgia"/>
          <w:b/>
        </w:rPr>
      </w:pPr>
      <w:r>
        <w:rPr>
          <w:rFonts w:ascii="Georgia" w:hAnsi="Georgia"/>
          <w:b/>
        </w:rPr>
        <w:t>Old Business:</w:t>
      </w:r>
    </w:p>
    <w:p w:rsidR="00D8764D" w:rsidRDefault="00D8764D" w:rsidP="005B23CE">
      <w:pPr>
        <w:jc w:val="left"/>
        <w:rPr>
          <w:rFonts w:ascii="Georgia" w:hAnsi="Georgia"/>
        </w:rPr>
      </w:pPr>
      <w:r>
        <w:rPr>
          <w:rFonts w:ascii="Georgia" w:hAnsi="Georgia"/>
        </w:rPr>
        <w:t xml:space="preserve">The lack of furniture for clients was discussed again. Possibilities include hosting an event, raising money. Gabriel mentioned some grant money Haven House and Loaves &amp; Fishes received from a grant that they received from Jackson. They could help immediately, but also long term how could we continue to take advantage of this offer from Jackson. </w:t>
      </w:r>
      <w:proofErr w:type="spellStart"/>
      <w:r>
        <w:rPr>
          <w:rFonts w:ascii="Georgia" w:hAnsi="Georgia"/>
        </w:rPr>
        <w:t>Su’Alyn</w:t>
      </w:r>
      <w:proofErr w:type="spellEnd"/>
      <w:r>
        <w:rPr>
          <w:rFonts w:ascii="Georgia" w:hAnsi="Georgia"/>
        </w:rPr>
        <w:t xml:space="preserve"> found a source for bed frames, through a prison program. They can order as many as they want, but storage is an issue for the bed frames. Would still need to buy the mattresses. </w:t>
      </w:r>
    </w:p>
    <w:p w:rsidR="00D8764D" w:rsidRDefault="00D8764D" w:rsidP="005B23CE">
      <w:pPr>
        <w:jc w:val="left"/>
        <w:rPr>
          <w:rFonts w:ascii="Georgia" w:hAnsi="Georgia"/>
        </w:rPr>
      </w:pPr>
    </w:p>
    <w:p w:rsidR="005B23CE" w:rsidRDefault="005B23CE" w:rsidP="005B23CE">
      <w:pPr>
        <w:jc w:val="left"/>
        <w:rPr>
          <w:rFonts w:ascii="Georgia" w:hAnsi="Georgia"/>
          <w:b/>
        </w:rPr>
      </w:pPr>
      <w:r>
        <w:rPr>
          <w:rFonts w:ascii="Georgia" w:hAnsi="Georgia"/>
          <w:b/>
        </w:rPr>
        <w:t>New Business:</w:t>
      </w:r>
    </w:p>
    <w:p w:rsidR="008B7B3F" w:rsidRDefault="008B7B3F" w:rsidP="005B23CE">
      <w:pPr>
        <w:jc w:val="left"/>
        <w:rPr>
          <w:rFonts w:ascii="Georgia" w:hAnsi="Georgia"/>
        </w:rPr>
      </w:pPr>
      <w:r>
        <w:rPr>
          <w:rFonts w:ascii="Georgia" w:hAnsi="Georgia"/>
        </w:rPr>
        <w:t>Sharon is reminding people that today at 3 is the Rapid Rehousing meeting is at Holy Cross.</w:t>
      </w:r>
    </w:p>
    <w:p w:rsidR="008B7B3F" w:rsidRDefault="008B7B3F" w:rsidP="005B23CE">
      <w:pPr>
        <w:jc w:val="left"/>
        <w:rPr>
          <w:rFonts w:ascii="Georgia" w:hAnsi="Georgia"/>
        </w:rPr>
      </w:pPr>
      <w:r>
        <w:rPr>
          <w:rFonts w:ascii="Georgia" w:hAnsi="Georgia"/>
        </w:rPr>
        <w:t xml:space="preserve">Tomorrow at 2pm the Emergency Shelter meeting is at Holy Cross. </w:t>
      </w:r>
    </w:p>
    <w:p w:rsidR="008B7B3F" w:rsidRDefault="008B7B3F" w:rsidP="005B23CE">
      <w:pPr>
        <w:jc w:val="left"/>
        <w:rPr>
          <w:rFonts w:ascii="Georgia" w:hAnsi="Georgia"/>
        </w:rPr>
      </w:pPr>
      <w:r>
        <w:rPr>
          <w:rFonts w:ascii="Georgia" w:hAnsi="Georgia"/>
        </w:rPr>
        <w:t xml:space="preserve">Susan received a call from Tammy </w:t>
      </w:r>
      <w:proofErr w:type="spellStart"/>
      <w:r>
        <w:rPr>
          <w:rFonts w:ascii="Georgia" w:hAnsi="Georgia"/>
        </w:rPr>
        <w:t>Lemmer</w:t>
      </w:r>
      <w:proofErr w:type="spellEnd"/>
      <w:r>
        <w:rPr>
          <w:rFonts w:ascii="Georgia" w:hAnsi="Georgia"/>
        </w:rPr>
        <w:t xml:space="preserve"> at the</w:t>
      </w:r>
      <w:r w:rsidR="000F45D7">
        <w:rPr>
          <w:rFonts w:ascii="Georgia" w:hAnsi="Georgia"/>
        </w:rPr>
        <w:t xml:space="preserve"> Tri County Office on Aging. Tammy</w:t>
      </w:r>
      <w:r>
        <w:rPr>
          <w:rFonts w:ascii="Georgia" w:hAnsi="Georgia"/>
        </w:rPr>
        <w:t xml:space="preserve"> was wanting to see what could happen to get CRHC at the Power of We Meetings. Tammy said she would attend our meetings. Discussion about why we would want to attend these meetings. </w:t>
      </w:r>
      <w:r w:rsidR="001747A5">
        <w:rPr>
          <w:rFonts w:ascii="Georgia" w:hAnsi="Georgia"/>
        </w:rPr>
        <w:t xml:space="preserve">Susan is going to go to the next meeting and will report back. </w:t>
      </w:r>
    </w:p>
    <w:p w:rsidR="001747A5" w:rsidRDefault="001747A5" w:rsidP="005B23CE">
      <w:pPr>
        <w:jc w:val="left"/>
        <w:rPr>
          <w:rFonts w:ascii="Georgia" w:hAnsi="Georgia"/>
        </w:rPr>
      </w:pPr>
    </w:p>
    <w:p w:rsidR="005B23CE" w:rsidRDefault="005B23CE" w:rsidP="005B23CE">
      <w:pPr>
        <w:jc w:val="left"/>
        <w:rPr>
          <w:rFonts w:ascii="Georgia" w:hAnsi="Georgia"/>
          <w:b/>
        </w:rPr>
      </w:pPr>
      <w:r>
        <w:rPr>
          <w:rFonts w:ascii="Georgia" w:hAnsi="Georgia"/>
          <w:b/>
        </w:rPr>
        <w:t>Adjournment:</w:t>
      </w:r>
    </w:p>
    <w:p w:rsidR="001747A5" w:rsidRDefault="001747A5" w:rsidP="005B23CE">
      <w:pPr>
        <w:jc w:val="left"/>
        <w:rPr>
          <w:rFonts w:ascii="Georgia" w:hAnsi="Georgia"/>
          <w:b/>
        </w:rPr>
      </w:pPr>
      <w:r w:rsidRPr="001747A5">
        <w:rPr>
          <w:rFonts w:ascii="Georgia" w:hAnsi="Georgia"/>
        </w:rPr>
        <w:t>Doris moves to adjourn the meeting. Mark seconds. All in favor</w:t>
      </w:r>
      <w:r>
        <w:rPr>
          <w:rFonts w:ascii="Georgia" w:hAnsi="Georgia"/>
          <w:b/>
        </w:rPr>
        <w:t xml:space="preserve">. </w:t>
      </w:r>
    </w:p>
    <w:p w:rsidR="005B23CE" w:rsidRPr="005B23CE" w:rsidRDefault="005B23CE" w:rsidP="005B23CE">
      <w:pPr>
        <w:jc w:val="left"/>
        <w:rPr>
          <w:rFonts w:ascii="Georgia" w:hAnsi="Georgia"/>
          <w:b/>
        </w:rPr>
      </w:pPr>
    </w:p>
    <w:p w:rsidR="00A06519" w:rsidRPr="00A06519" w:rsidRDefault="00A06519" w:rsidP="00A06519">
      <w:pPr>
        <w:jc w:val="left"/>
        <w:rPr>
          <w:rFonts w:ascii="Georgia" w:hAnsi="Georgia"/>
        </w:rPr>
      </w:pPr>
    </w:p>
    <w:sectPr w:rsidR="00A06519" w:rsidRPr="00A06519" w:rsidSect="00A06519">
      <w:pgSz w:w="12240" w:h="15840"/>
      <w:pgMar w:top="432"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519"/>
    <w:rsid w:val="000F45D7"/>
    <w:rsid w:val="0013009C"/>
    <w:rsid w:val="001747A5"/>
    <w:rsid w:val="001E6C1A"/>
    <w:rsid w:val="00202910"/>
    <w:rsid w:val="003A0A61"/>
    <w:rsid w:val="004734AB"/>
    <w:rsid w:val="005B23CE"/>
    <w:rsid w:val="006766B3"/>
    <w:rsid w:val="00696976"/>
    <w:rsid w:val="00751CAB"/>
    <w:rsid w:val="008B7B3F"/>
    <w:rsid w:val="0095024E"/>
    <w:rsid w:val="00A02C03"/>
    <w:rsid w:val="00A06519"/>
    <w:rsid w:val="00B17892"/>
    <w:rsid w:val="00B75186"/>
    <w:rsid w:val="00D05F9C"/>
    <w:rsid w:val="00D8764D"/>
    <w:rsid w:val="00F61225"/>
    <w:rsid w:val="00F878D8"/>
    <w:rsid w:val="00FB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403B"/>
  <w15:chartTrackingRefBased/>
  <w15:docId w15:val="{A255801C-0CF3-4772-A98D-8DA28716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Redd</dc:creator>
  <cp:keywords/>
  <dc:description/>
  <cp:lastModifiedBy>Meaghan Redd</cp:lastModifiedBy>
  <cp:revision>8</cp:revision>
  <dcterms:created xsi:type="dcterms:W3CDTF">2019-05-28T12:56:00Z</dcterms:created>
  <dcterms:modified xsi:type="dcterms:W3CDTF">2019-06-20T14:12:00Z</dcterms:modified>
</cp:coreProperties>
</file>