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B623A2" w:rsidRDefault="000723FD">
      <w:pPr>
        <w:rPr>
          <w:rFonts w:ascii="Georgia" w:hAnsi="Georgia"/>
        </w:rPr>
      </w:pPr>
      <w:r w:rsidRPr="00B623A2">
        <w:rPr>
          <w:rFonts w:ascii="Georgia" w:hAnsi="Georgia"/>
        </w:rPr>
        <w:t>Capital Region Housing Collaborative</w:t>
      </w:r>
    </w:p>
    <w:p w:rsidR="000723FD" w:rsidRPr="00B623A2" w:rsidRDefault="000723FD">
      <w:pPr>
        <w:rPr>
          <w:rFonts w:ascii="Georgia" w:hAnsi="Georgia"/>
        </w:rPr>
      </w:pPr>
      <w:r w:rsidRPr="00B623A2">
        <w:rPr>
          <w:rFonts w:ascii="Georgia" w:hAnsi="Georgia"/>
        </w:rPr>
        <w:t xml:space="preserve">CQI Meeting </w:t>
      </w:r>
    </w:p>
    <w:p w:rsidR="000723FD" w:rsidRPr="00B623A2" w:rsidRDefault="000723FD">
      <w:pPr>
        <w:rPr>
          <w:rFonts w:ascii="Georgia" w:hAnsi="Georgia"/>
        </w:rPr>
      </w:pPr>
      <w:r w:rsidRPr="00B623A2">
        <w:rPr>
          <w:rFonts w:ascii="Georgia" w:hAnsi="Georgia"/>
        </w:rPr>
        <w:t>July 18, 2019</w:t>
      </w:r>
    </w:p>
    <w:p w:rsidR="000723FD" w:rsidRPr="00B623A2" w:rsidRDefault="000723FD">
      <w:pPr>
        <w:rPr>
          <w:rFonts w:ascii="Georgia" w:hAnsi="Georgia"/>
        </w:rPr>
      </w:pPr>
      <w:r w:rsidRPr="00B623A2">
        <w:rPr>
          <w:rFonts w:ascii="Georgia" w:hAnsi="Georgia"/>
        </w:rPr>
        <w:t>11:00 am</w:t>
      </w:r>
      <w:r w:rsidR="00AD1D4F">
        <w:rPr>
          <w:rFonts w:ascii="Georgia" w:hAnsi="Georgia"/>
        </w:rPr>
        <w:t>. Advent House</w:t>
      </w:r>
    </w:p>
    <w:p w:rsidR="000723FD" w:rsidRPr="00B623A2" w:rsidRDefault="000723FD"/>
    <w:p w:rsidR="00241780" w:rsidRPr="00B623A2" w:rsidRDefault="00241780" w:rsidP="00241780">
      <w:pPr>
        <w:jc w:val="left"/>
        <w:rPr>
          <w:rFonts w:ascii="Georgia" w:hAnsi="Georgia"/>
          <w:b/>
        </w:rPr>
      </w:pPr>
      <w:r w:rsidRPr="00B623A2">
        <w:rPr>
          <w:rFonts w:ascii="Georgia" w:hAnsi="Georgia"/>
          <w:b/>
        </w:rPr>
        <w:t>Introductions</w:t>
      </w:r>
    </w:p>
    <w:p w:rsidR="00241780" w:rsidRPr="00B623A2" w:rsidRDefault="00241780" w:rsidP="00241780">
      <w:pPr>
        <w:jc w:val="left"/>
        <w:rPr>
          <w:rFonts w:ascii="Georgia" w:hAnsi="Georgia"/>
        </w:rPr>
      </w:pPr>
      <w:r w:rsidRPr="00B623A2">
        <w:rPr>
          <w:rFonts w:ascii="Georgia" w:hAnsi="Georgia"/>
        </w:rPr>
        <w:t xml:space="preserve">Dale Williams (Holy Cross), Meghan Rhoades (Haven House), </w:t>
      </w:r>
      <w:r w:rsidR="00515B24" w:rsidRPr="00B623A2">
        <w:rPr>
          <w:rFonts w:ascii="Georgia" w:hAnsi="Georgia"/>
        </w:rPr>
        <w:t xml:space="preserve">Gabriel </w:t>
      </w:r>
      <w:proofErr w:type="spellStart"/>
      <w:r w:rsidR="00515B24" w:rsidRPr="00B623A2">
        <w:rPr>
          <w:rFonts w:ascii="Georgia" w:hAnsi="Georgia"/>
        </w:rPr>
        <w:t>Biber</w:t>
      </w:r>
      <w:proofErr w:type="spellEnd"/>
      <w:r w:rsidR="00515B24" w:rsidRPr="00B623A2">
        <w:rPr>
          <w:rFonts w:ascii="Georgia" w:hAnsi="Georgia"/>
        </w:rPr>
        <w:t xml:space="preserve"> (Haven House), Matt Stevenson (City of Lansing), Meaghan Redd (CRHC), Teresa Kloock (Loaves &amp; Fishes), Maresa Tedrick (Child &amp; Family)</w:t>
      </w:r>
    </w:p>
    <w:p w:rsidR="00241780" w:rsidRPr="00B623A2" w:rsidRDefault="00241780" w:rsidP="00241780">
      <w:pPr>
        <w:jc w:val="left"/>
        <w:rPr>
          <w:rFonts w:ascii="Georgia" w:hAnsi="Georgia"/>
          <w:b/>
        </w:rPr>
      </w:pPr>
    </w:p>
    <w:p w:rsidR="00515B24" w:rsidRPr="00B623A2" w:rsidRDefault="00515B24" w:rsidP="00241780">
      <w:pPr>
        <w:jc w:val="left"/>
        <w:rPr>
          <w:rFonts w:ascii="Georgia" w:hAnsi="Georgia"/>
          <w:b/>
        </w:rPr>
      </w:pPr>
      <w:r w:rsidRPr="00B623A2">
        <w:rPr>
          <w:rFonts w:ascii="Georgia" w:hAnsi="Georgia"/>
          <w:b/>
        </w:rPr>
        <w:t>Called to order</w:t>
      </w:r>
    </w:p>
    <w:p w:rsidR="00515B24" w:rsidRPr="00B623A2" w:rsidRDefault="00515B24" w:rsidP="00241780">
      <w:pPr>
        <w:jc w:val="left"/>
        <w:rPr>
          <w:rFonts w:ascii="Georgia" w:hAnsi="Georgia"/>
        </w:rPr>
      </w:pPr>
      <w:r w:rsidRPr="00B623A2">
        <w:rPr>
          <w:rFonts w:ascii="Georgia" w:hAnsi="Georgia"/>
        </w:rPr>
        <w:t>Meeting was called to order at 11:07am</w:t>
      </w:r>
    </w:p>
    <w:p w:rsidR="00515B24" w:rsidRPr="00B623A2" w:rsidRDefault="00515B24" w:rsidP="00241780">
      <w:pPr>
        <w:jc w:val="left"/>
        <w:rPr>
          <w:rFonts w:ascii="Georgia" w:hAnsi="Georgia"/>
          <w:b/>
        </w:rPr>
      </w:pPr>
    </w:p>
    <w:p w:rsidR="00515B24" w:rsidRPr="00AD1D4F" w:rsidRDefault="00241780" w:rsidP="00241780">
      <w:pPr>
        <w:jc w:val="left"/>
        <w:rPr>
          <w:rFonts w:ascii="Times New Roman" w:hAnsi="Times New Roman" w:cs="Times New Roman"/>
          <w:b/>
        </w:rPr>
      </w:pPr>
      <w:r w:rsidRPr="00AD1D4F">
        <w:rPr>
          <w:rFonts w:ascii="Times New Roman" w:hAnsi="Times New Roman" w:cs="Times New Roman"/>
          <w:b/>
        </w:rPr>
        <w:t>For Review and Approval</w:t>
      </w:r>
    </w:p>
    <w:p w:rsidR="00515B24" w:rsidRPr="00B623A2" w:rsidRDefault="00241780" w:rsidP="00241780">
      <w:pPr>
        <w:jc w:val="left"/>
        <w:rPr>
          <w:rFonts w:ascii="Times New Roman" w:hAnsi="Times New Roman" w:cs="Times New Roman"/>
        </w:rPr>
      </w:pPr>
      <w:r w:rsidRPr="00B623A2">
        <w:rPr>
          <w:rFonts w:ascii="Times New Roman" w:hAnsi="Times New Roman" w:cs="Times New Roman"/>
        </w:rPr>
        <w:t>Minutes of June 13, 2019</w:t>
      </w:r>
    </w:p>
    <w:p w:rsidR="00515B24" w:rsidRPr="00B623A2" w:rsidRDefault="00AD1D4F" w:rsidP="00241780">
      <w:pPr>
        <w:jc w:val="left"/>
        <w:rPr>
          <w:rFonts w:ascii="Times New Roman" w:hAnsi="Times New Roman" w:cs="Times New Roman"/>
        </w:rPr>
      </w:pPr>
      <w:r>
        <w:rPr>
          <w:rFonts w:ascii="Times New Roman" w:hAnsi="Times New Roman" w:cs="Times New Roman"/>
        </w:rPr>
        <w:t>Correct the</w:t>
      </w:r>
      <w:r w:rsidR="00515B24" w:rsidRPr="00B623A2">
        <w:rPr>
          <w:rFonts w:ascii="Times New Roman" w:hAnsi="Times New Roman" w:cs="Times New Roman"/>
        </w:rPr>
        <w:t xml:space="preserve"> spelling of Meghan.</w:t>
      </w:r>
    </w:p>
    <w:p w:rsidR="00515B24" w:rsidRPr="00B623A2" w:rsidRDefault="00515B24" w:rsidP="00241780">
      <w:pPr>
        <w:jc w:val="left"/>
        <w:rPr>
          <w:rFonts w:ascii="Times New Roman" w:hAnsi="Times New Roman" w:cs="Times New Roman"/>
        </w:rPr>
      </w:pPr>
      <w:r w:rsidRPr="00B623A2">
        <w:rPr>
          <w:rFonts w:ascii="Times New Roman" w:hAnsi="Times New Roman" w:cs="Times New Roman"/>
        </w:rPr>
        <w:t>Matt moves to a</w:t>
      </w:r>
      <w:r w:rsidR="00AD1D4F">
        <w:rPr>
          <w:rFonts w:ascii="Times New Roman" w:hAnsi="Times New Roman" w:cs="Times New Roman"/>
        </w:rPr>
        <w:t xml:space="preserve">pprove the minutes. Teresa </w:t>
      </w:r>
      <w:r w:rsidRPr="00B623A2">
        <w:rPr>
          <w:rFonts w:ascii="Times New Roman" w:hAnsi="Times New Roman" w:cs="Times New Roman"/>
        </w:rPr>
        <w:t>second</w:t>
      </w:r>
      <w:r w:rsidR="00AD1D4F">
        <w:rPr>
          <w:rFonts w:ascii="Times New Roman" w:hAnsi="Times New Roman" w:cs="Times New Roman"/>
        </w:rPr>
        <w:t>s</w:t>
      </w:r>
      <w:r w:rsidRPr="00B623A2">
        <w:rPr>
          <w:rFonts w:ascii="Times New Roman" w:hAnsi="Times New Roman" w:cs="Times New Roman"/>
        </w:rPr>
        <w:t xml:space="preserve">. No discussion. All in favor. </w:t>
      </w:r>
    </w:p>
    <w:p w:rsidR="00515B24" w:rsidRPr="00B623A2" w:rsidRDefault="00515B24" w:rsidP="00241780">
      <w:pPr>
        <w:jc w:val="left"/>
        <w:rPr>
          <w:rFonts w:ascii="Times New Roman" w:hAnsi="Times New Roman" w:cs="Times New Roman"/>
        </w:rPr>
      </w:pPr>
    </w:p>
    <w:p w:rsidR="00241780" w:rsidRPr="00B623A2" w:rsidRDefault="00515B24" w:rsidP="00241780">
      <w:pPr>
        <w:jc w:val="left"/>
        <w:rPr>
          <w:rFonts w:ascii="Times New Roman" w:hAnsi="Times New Roman" w:cs="Times New Roman"/>
          <w:b/>
        </w:rPr>
      </w:pPr>
      <w:r w:rsidRPr="00B623A2">
        <w:rPr>
          <w:rFonts w:ascii="Times New Roman" w:hAnsi="Times New Roman" w:cs="Times New Roman"/>
          <w:b/>
        </w:rPr>
        <w:t xml:space="preserve">Old Business </w:t>
      </w:r>
    </w:p>
    <w:p w:rsidR="00241780" w:rsidRPr="00B623A2" w:rsidRDefault="00241780" w:rsidP="00AD1D4F">
      <w:pPr>
        <w:jc w:val="both"/>
        <w:rPr>
          <w:rFonts w:ascii="Times New Roman" w:hAnsi="Times New Roman" w:cs="Times New Roman"/>
        </w:rPr>
      </w:pPr>
      <w:r w:rsidRPr="00B623A2">
        <w:rPr>
          <w:rFonts w:ascii="Times New Roman" w:hAnsi="Times New Roman" w:cs="Times New Roman"/>
        </w:rPr>
        <w:t>Voucher feedback from CRHC members</w:t>
      </w:r>
      <w:r w:rsidR="00515B24" w:rsidRPr="00B623A2">
        <w:rPr>
          <w:rFonts w:ascii="Times New Roman" w:hAnsi="Times New Roman" w:cs="Times New Roman"/>
        </w:rPr>
        <w:t xml:space="preserve"> –We have not had any feedback t</w:t>
      </w:r>
      <w:r w:rsidR="00AD1D4F">
        <w:rPr>
          <w:rFonts w:ascii="Times New Roman" w:hAnsi="Times New Roman" w:cs="Times New Roman"/>
        </w:rPr>
        <w:t>o date. At June board meeting, B</w:t>
      </w:r>
      <w:r w:rsidR="00515B24" w:rsidRPr="00B623A2">
        <w:rPr>
          <w:rFonts w:ascii="Times New Roman" w:hAnsi="Times New Roman" w:cs="Times New Roman"/>
        </w:rPr>
        <w:t>oard asked for report regarding the voucher discussion. Will plan to move forward with a summary of the situation</w:t>
      </w:r>
      <w:r w:rsidR="00AD1D4F">
        <w:rPr>
          <w:rFonts w:ascii="Times New Roman" w:hAnsi="Times New Roman" w:cs="Times New Roman"/>
        </w:rPr>
        <w:t xml:space="preserve">, in </w:t>
      </w:r>
      <w:r w:rsidR="0094120B" w:rsidRPr="00B623A2">
        <w:rPr>
          <w:rFonts w:ascii="Times New Roman" w:hAnsi="Times New Roman" w:cs="Times New Roman"/>
        </w:rPr>
        <w:t xml:space="preserve">letter form and go from there. Gabriel will talk to Leslie and Michelle at the CEA and work toward a letter. Matt has passed on the information regarding the question about vouchers and if that is discrimination. The city is working on a legal opinion. </w:t>
      </w:r>
    </w:p>
    <w:p w:rsidR="0094120B" w:rsidRPr="00B623A2" w:rsidRDefault="0094120B" w:rsidP="00241780">
      <w:pPr>
        <w:jc w:val="left"/>
        <w:rPr>
          <w:rFonts w:ascii="Times New Roman" w:hAnsi="Times New Roman" w:cs="Times New Roman"/>
        </w:rPr>
      </w:pPr>
      <w:r w:rsidRPr="00B623A2">
        <w:rPr>
          <w:rFonts w:ascii="Times New Roman" w:hAnsi="Times New Roman" w:cs="Times New Roman"/>
        </w:rPr>
        <w:t xml:space="preserve">Matt asked about the voucher list and who has been pulled, added or is still on the list. Will ask Sharon about the voucher list and updates. </w:t>
      </w:r>
    </w:p>
    <w:p w:rsidR="0094120B" w:rsidRPr="00B623A2" w:rsidRDefault="0094120B" w:rsidP="00241780">
      <w:pPr>
        <w:jc w:val="left"/>
        <w:rPr>
          <w:rFonts w:ascii="Times New Roman" w:hAnsi="Times New Roman" w:cs="Times New Roman"/>
        </w:rPr>
      </w:pPr>
    </w:p>
    <w:p w:rsidR="0094120B" w:rsidRPr="00B623A2" w:rsidRDefault="0094120B" w:rsidP="00241780">
      <w:pPr>
        <w:jc w:val="left"/>
        <w:rPr>
          <w:rFonts w:ascii="Times New Roman" w:hAnsi="Times New Roman" w:cs="Times New Roman"/>
          <w:b/>
        </w:rPr>
      </w:pPr>
      <w:r w:rsidRPr="00B623A2">
        <w:rPr>
          <w:rFonts w:ascii="Times New Roman" w:hAnsi="Times New Roman" w:cs="Times New Roman"/>
          <w:b/>
        </w:rPr>
        <w:t>New Business</w:t>
      </w:r>
    </w:p>
    <w:p w:rsidR="0094120B" w:rsidRPr="00B623A2" w:rsidRDefault="0094120B" w:rsidP="00241780">
      <w:pPr>
        <w:jc w:val="left"/>
        <w:rPr>
          <w:rFonts w:ascii="Times New Roman" w:hAnsi="Times New Roman" w:cs="Times New Roman"/>
        </w:rPr>
      </w:pPr>
      <w:r w:rsidRPr="00B623A2">
        <w:rPr>
          <w:rFonts w:ascii="Times New Roman" w:hAnsi="Times New Roman" w:cs="Times New Roman"/>
        </w:rPr>
        <w:t xml:space="preserve">United States Interagency Council on Homelessness (USICH) – These are the same criteria we used to essentially end veteran homelessness. These documents could be used to work to end homelessness in our area as they were used for the veteran services. This will provide a more comprehensive understanding about homelessness in the area. Some voiced concern regarding PSH and the agencies asking for referrals, versus there being a list and people just be placed.  We have people considered chronically homeless in our data, but we don’t have measures to actually evaluate our progress. </w:t>
      </w:r>
    </w:p>
    <w:p w:rsidR="00870985" w:rsidRPr="00B623A2" w:rsidRDefault="00870985" w:rsidP="00241780">
      <w:pPr>
        <w:jc w:val="left"/>
        <w:rPr>
          <w:rFonts w:ascii="Times New Roman" w:hAnsi="Times New Roman" w:cs="Times New Roman"/>
        </w:rPr>
      </w:pPr>
    </w:p>
    <w:p w:rsidR="00870985" w:rsidRPr="00B623A2" w:rsidRDefault="00870985" w:rsidP="00241780">
      <w:pPr>
        <w:jc w:val="left"/>
        <w:rPr>
          <w:rFonts w:ascii="Times New Roman" w:hAnsi="Times New Roman" w:cs="Times New Roman"/>
        </w:rPr>
      </w:pPr>
      <w:r w:rsidRPr="00B623A2">
        <w:rPr>
          <w:rFonts w:ascii="Times New Roman" w:hAnsi="Times New Roman" w:cs="Times New Roman"/>
        </w:rPr>
        <w:t xml:space="preserve">Reviewed the documents from USICH that were provided by Matt. </w:t>
      </w:r>
    </w:p>
    <w:p w:rsidR="00870985" w:rsidRPr="00B623A2" w:rsidRDefault="00870985" w:rsidP="00241780">
      <w:pPr>
        <w:jc w:val="left"/>
        <w:rPr>
          <w:rFonts w:ascii="Times New Roman" w:hAnsi="Times New Roman" w:cs="Times New Roman"/>
        </w:rPr>
      </w:pPr>
      <w:r w:rsidRPr="00B623A2">
        <w:rPr>
          <w:rFonts w:ascii="Times New Roman" w:hAnsi="Times New Roman" w:cs="Times New Roman"/>
        </w:rPr>
        <w:t>Veterans programs, SSVF, HUD VASH vouchers. This new process will be different than veterans based on the resources av</w:t>
      </w:r>
      <w:r w:rsidR="00AD1D4F">
        <w:rPr>
          <w:rFonts w:ascii="Times New Roman" w:hAnsi="Times New Roman" w:cs="Times New Roman"/>
        </w:rPr>
        <w:t>ailable</w:t>
      </w:r>
      <w:r w:rsidRPr="00B623A2">
        <w:rPr>
          <w:rFonts w:ascii="Times New Roman" w:hAnsi="Times New Roman" w:cs="Times New Roman"/>
        </w:rPr>
        <w:t xml:space="preserve">. Thoughts about creating a framework for chronic homelessness such as what was used for veterans. Chronic homelessness will need to be more creative in their funding and solutions. </w:t>
      </w:r>
    </w:p>
    <w:p w:rsidR="00F37564" w:rsidRPr="00B623A2" w:rsidRDefault="00F37564" w:rsidP="00241780">
      <w:pPr>
        <w:jc w:val="left"/>
        <w:rPr>
          <w:rFonts w:ascii="Times New Roman" w:hAnsi="Times New Roman" w:cs="Times New Roman"/>
        </w:rPr>
      </w:pPr>
    </w:p>
    <w:p w:rsidR="00F37564" w:rsidRPr="00B623A2" w:rsidRDefault="00AD1D4F" w:rsidP="00241780">
      <w:pPr>
        <w:jc w:val="left"/>
        <w:rPr>
          <w:rFonts w:ascii="Times New Roman" w:hAnsi="Times New Roman" w:cs="Times New Roman"/>
        </w:rPr>
      </w:pPr>
      <w:r>
        <w:rPr>
          <w:rFonts w:ascii="Times New Roman" w:hAnsi="Times New Roman" w:cs="Times New Roman"/>
        </w:rPr>
        <w:t>Please take the “Assessing Whether Your CoC has A</w:t>
      </w:r>
      <w:r w:rsidR="00F37564" w:rsidRPr="00B623A2">
        <w:rPr>
          <w:rFonts w:ascii="Times New Roman" w:hAnsi="Times New Roman" w:cs="Times New Roman"/>
        </w:rPr>
        <w:t>chieved the Goal of Ending Chronic Homelessness</w:t>
      </w:r>
      <w:r>
        <w:rPr>
          <w:rFonts w:ascii="Times New Roman" w:hAnsi="Times New Roman" w:cs="Times New Roman"/>
        </w:rPr>
        <w:t>”</w:t>
      </w:r>
      <w:r w:rsidR="00F37564" w:rsidRPr="00B623A2">
        <w:rPr>
          <w:rFonts w:ascii="Times New Roman" w:hAnsi="Times New Roman" w:cs="Times New Roman"/>
        </w:rPr>
        <w:t xml:space="preserve"> worksheets and go through the questions and answer them. At the August meeting we will discuss getting on the same page and then making a recommendation to the Board. This will be discussed in the August meeting. </w:t>
      </w:r>
    </w:p>
    <w:p w:rsidR="00F37564" w:rsidRPr="00B623A2" w:rsidRDefault="00F37564" w:rsidP="00241780">
      <w:pPr>
        <w:jc w:val="left"/>
        <w:rPr>
          <w:rFonts w:ascii="Times New Roman" w:hAnsi="Times New Roman" w:cs="Times New Roman"/>
        </w:rPr>
      </w:pPr>
    </w:p>
    <w:p w:rsidR="00F37564" w:rsidRPr="00AD1D4F" w:rsidRDefault="00F37564" w:rsidP="00241780">
      <w:pPr>
        <w:jc w:val="left"/>
        <w:rPr>
          <w:rFonts w:ascii="Times New Roman" w:hAnsi="Times New Roman" w:cs="Times New Roman"/>
          <w:b/>
        </w:rPr>
      </w:pPr>
      <w:r w:rsidRPr="00AD1D4F">
        <w:rPr>
          <w:rFonts w:ascii="Times New Roman" w:hAnsi="Times New Roman" w:cs="Times New Roman"/>
          <w:b/>
        </w:rPr>
        <w:t>MSHDA ESG Quarterly Reports</w:t>
      </w:r>
    </w:p>
    <w:p w:rsidR="00F37564" w:rsidRPr="00AD1D4F" w:rsidRDefault="00F37564" w:rsidP="00241780">
      <w:pPr>
        <w:jc w:val="left"/>
        <w:rPr>
          <w:rFonts w:ascii="Times New Roman" w:hAnsi="Times New Roman" w:cs="Times New Roman"/>
          <w:i/>
        </w:rPr>
      </w:pPr>
      <w:r w:rsidRPr="00AD1D4F">
        <w:rPr>
          <w:rFonts w:ascii="Times New Roman" w:hAnsi="Times New Roman" w:cs="Times New Roman"/>
          <w:i/>
        </w:rPr>
        <w:t>MSHDA ESG CAPER SUMMARY - 4/1/19-6/30/19</w:t>
      </w:r>
    </w:p>
    <w:p w:rsidR="00F37564" w:rsidRPr="00B623A2" w:rsidRDefault="00F37564" w:rsidP="00241780">
      <w:pPr>
        <w:jc w:val="left"/>
        <w:rPr>
          <w:rFonts w:ascii="Times New Roman" w:hAnsi="Times New Roman" w:cs="Times New Roman"/>
        </w:rPr>
      </w:pPr>
      <w:r w:rsidRPr="00B623A2">
        <w:rPr>
          <w:rFonts w:ascii="Times New Roman" w:hAnsi="Times New Roman" w:cs="Times New Roman"/>
        </w:rPr>
        <w:t xml:space="preserve">Nearly identical people served in the time period for last year and this year. </w:t>
      </w:r>
    </w:p>
    <w:p w:rsidR="00B623A2" w:rsidRDefault="00FA113F" w:rsidP="00241780">
      <w:pPr>
        <w:jc w:val="left"/>
        <w:rPr>
          <w:rFonts w:ascii="Times New Roman" w:hAnsi="Times New Roman" w:cs="Times New Roman"/>
        </w:rPr>
      </w:pPr>
      <w:r w:rsidRPr="00B623A2">
        <w:rPr>
          <w:rFonts w:ascii="Times New Roman" w:hAnsi="Times New Roman" w:cs="Times New Roman"/>
        </w:rPr>
        <w:t>The Chronically homeless number is interesting. Want to make sure were asking the questions correctly. Some of this discrepancy discussion is stemming from the chronically homeless list being short, yet 83 is a very high number. This discrepancy adds to the argument to discuss the USICH questions above. The chronic homeless age</w:t>
      </w:r>
      <w:r w:rsidR="00300117">
        <w:rPr>
          <w:rFonts w:ascii="Times New Roman" w:hAnsi="Times New Roman" w:cs="Times New Roman"/>
        </w:rPr>
        <w:t xml:space="preserve"> (50 years)</w:t>
      </w:r>
      <w:r w:rsidRPr="00B623A2">
        <w:rPr>
          <w:rFonts w:ascii="Times New Roman" w:hAnsi="Times New Roman" w:cs="Times New Roman"/>
        </w:rPr>
        <w:t xml:space="preserve"> is almost ten years higher than the average age for regular homeless</w:t>
      </w:r>
      <w:r w:rsidR="00300117">
        <w:rPr>
          <w:rFonts w:ascii="Times New Roman" w:hAnsi="Times New Roman" w:cs="Times New Roman"/>
        </w:rPr>
        <w:t xml:space="preserve"> (40 years)</w:t>
      </w:r>
      <w:r w:rsidRPr="00B623A2">
        <w:rPr>
          <w:rFonts w:ascii="Times New Roman" w:hAnsi="Times New Roman" w:cs="Times New Roman"/>
        </w:rPr>
        <w:t xml:space="preserve">. </w:t>
      </w:r>
    </w:p>
    <w:p w:rsidR="00B623A2" w:rsidRDefault="00B623A2" w:rsidP="00241780">
      <w:pPr>
        <w:jc w:val="left"/>
        <w:rPr>
          <w:rFonts w:ascii="Times New Roman" w:hAnsi="Times New Roman" w:cs="Times New Roman"/>
        </w:rPr>
      </w:pPr>
    </w:p>
    <w:p w:rsidR="00B623A2" w:rsidRDefault="00B623A2" w:rsidP="00241780">
      <w:pPr>
        <w:jc w:val="left"/>
        <w:rPr>
          <w:rFonts w:ascii="Times New Roman" w:hAnsi="Times New Roman" w:cs="Times New Roman"/>
        </w:rPr>
      </w:pPr>
      <w:r>
        <w:rPr>
          <w:rFonts w:ascii="Times New Roman" w:hAnsi="Times New Roman" w:cs="Times New Roman"/>
        </w:rPr>
        <w:t xml:space="preserve">Would be helpful to explore the cycle of how many families are circling back in the system? Are you putting 20 year olds into the system, that you entered as babies? What is our system doing to </w:t>
      </w:r>
      <w:r w:rsidR="00300117">
        <w:rPr>
          <w:rFonts w:ascii="Times New Roman" w:hAnsi="Times New Roman" w:cs="Times New Roman"/>
        </w:rPr>
        <w:t xml:space="preserve">break this cycle? </w:t>
      </w:r>
    </w:p>
    <w:p w:rsidR="00300117" w:rsidRDefault="00300117" w:rsidP="00241780">
      <w:pPr>
        <w:jc w:val="left"/>
        <w:rPr>
          <w:rFonts w:ascii="Times New Roman" w:hAnsi="Times New Roman" w:cs="Times New Roman"/>
        </w:rPr>
      </w:pPr>
    </w:p>
    <w:p w:rsidR="00300117" w:rsidRDefault="00300117" w:rsidP="00241780">
      <w:pPr>
        <w:jc w:val="left"/>
        <w:rPr>
          <w:rFonts w:ascii="Times New Roman" w:hAnsi="Times New Roman" w:cs="Times New Roman"/>
        </w:rPr>
      </w:pPr>
      <w:r>
        <w:rPr>
          <w:rFonts w:ascii="Times New Roman" w:hAnsi="Times New Roman" w:cs="Times New Roman"/>
        </w:rPr>
        <w:t xml:space="preserve">Maybe adding a question into the admission process asking if they were entered into the system as youth? Specifically writing a grant to address families and multiple generations experiencing homelessness. </w:t>
      </w:r>
    </w:p>
    <w:p w:rsidR="003B7D5E" w:rsidRDefault="00300117" w:rsidP="00241780">
      <w:pPr>
        <w:jc w:val="left"/>
        <w:rPr>
          <w:rFonts w:ascii="Times New Roman" w:hAnsi="Times New Roman" w:cs="Times New Roman"/>
        </w:rPr>
      </w:pPr>
      <w:r>
        <w:rPr>
          <w:rFonts w:ascii="Times New Roman" w:hAnsi="Times New Roman" w:cs="Times New Roman"/>
        </w:rPr>
        <w:t xml:space="preserve">Discussion about the aging population of shelter residents. </w:t>
      </w:r>
      <w:r w:rsidR="003B7D5E">
        <w:rPr>
          <w:rFonts w:ascii="Times New Roman" w:hAnsi="Times New Roman" w:cs="Times New Roman"/>
        </w:rPr>
        <w:t xml:space="preserve">Going to work to keep this issue in front of the team. Some positive increases in exits from the system. </w:t>
      </w:r>
    </w:p>
    <w:p w:rsidR="003B7D5E" w:rsidRPr="00AD1D4F" w:rsidRDefault="003B7D5E" w:rsidP="00241780">
      <w:pPr>
        <w:jc w:val="left"/>
        <w:rPr>
          <w:rFonts w:ascii="Times New Roman" w:hAnsi="Times New Roman" w:cs="Times New Roman"/>
          <w:i/>
        </w:rPr>
      </w:pPr>
      <w:r w:rsidRPr="00AD1D4F">
        <w:rPr>
          <w:rFonts w:ascii="Times New Roman" w:hAnsi="Times New Roman" w:cs="Times New Roman"/>
          <w:i/>
        </w:rPr>
        <w:lastRenderedPageBreak/>
        <w:t>The Last 24 Month</w:t>
      </w:r>
      <w:r w:rsidR="00717EB5" w:rsidRPr="00AD1D4F">
        <w:rPr>
          <w:rFonts w:ascii="Times New Roman" w:hAnsi="Times New Roman" w:cs="Times New Roman"/>
          <w:i/>
        </w:rPr>
        <w:t xml:space="preserve"> </w:t>
      </w:r>
      <w:r w:rsidRPr="00AD1D4F">
        <w:rPr>
          <w:rFonts w:ascii="Times New Roman" w:hAnsi="Times New Roman" w:cs="Times New Roman"/>
          <w:i/>
        </w:rPr>
        <w:t>Tables</w:t>
      </w:r>
    </w:p>
    <w:p w:rsidR="003B7D5E" w:rsidRDefault="003B7D5E" w:rsidP="00241780">
      <w:pPr>
        <w:jc w:val="left"/>
        <w:rPr>
          <w:rFonts w:ascii="Times New Roman" w:hAnsi="Times New Roman" w:cs="Times New Roman"/>
        </w:rPr>
      </w:pPr>
      <w:r>
        <w:rPr>
          <w:rFonts w:ascii="Times New Roman" w:hAnsi="Times New Roman" w:cs="Times New Roman"/>
        </w:rPr>
        <w:t xml:space="preserve">The stayers are going up roughly the same as the totals. The PATH program has had much increase. </w:t>
      </w:r>
    </w:p>
    <w:p w:rsidR="00A20DB0" w:rsidRDefault="00A20DB0" w:rsidP="00241780">
      <w:pPr>
        <w:jc w:val="left"/>
        <w:rPr>
          <w:rFonts w:ascii="Times New Roman" w:hAnsi="Times New Roman" w:cs="Times New Roman"/>
        </w:rPr>
      </w:pPr>
    </w:p>
    <w:p w:rsidR="00A20DB0" w:rsidRDefault="00A20DB0" w:rsidP="00241780">
      <w:pPr>
        <w:jc w:val="left"/>
        <w:rPr>
          <w:rFonts w:ascii="Times New Roman" w:hAnsi="Times New Roman" w:cs="Times New Roman"/>
        </w:rPr>
      </w:pPr>
      <w:r>
        <w:rPr>
          <w:rFonts w:ascii="Times New Roman" w:hAnsi="Times New Roman" w:cs="Times New Roman"/>
        </w:rPr>
        <w:t xml:space="preserve">Discussion regarding system wide versus specific attendance at the meetings regarding the numbers on a micro level. For example, the ESG reports, should we be looking at the system wide or just the funded numbers in the CQI meeting. </w:t>
      </w:r>
    </w:p>
    <w:p w:rsidR="00A20DB0" w:rsidRDefault="00A20DB0" w:rsidP="00241780">
      <w:pPr>
        <w:jc w:val="left"/>
        <w:rPr>
          <w:rFonts w:ascii="Times New Roman" w:hAnsi="Times New Roman" w:cs="Times New Roman"/>
        </w:rPr>
      </w:pPr>
    </w:p>
    <w:p w:rsidR="00A20DB0" w:rsidRDefault="00A20DB0" w:rsidP="00241780">
      <w:pPr>
        <w:jc w:val="left"/>
        <w:rPr>
          <w:rFonts w:ascii="Times New Roman" w:hAnsi="Times New Roman" w:cs="Times New Roman"/>
        </w:rPr>
      </w:pPr>
      <w:r>
        <w:rPr>
          <w:rFonts w:ascii="Times New Roman" w:hAnsi="Times New Roman" w:cs="Times New Roman"/>
        </w:rPr>
        <w:t xml:space="preserve">Inclusion and purpose statement </w:t>
      </w:r>
      <w:r w:rsidR="00717EB5">
        <w:rPr>
          <w:rFonts w:ascii="Times New Roman" w:hAnsi="Times New Roman" w:cs="Times New Roman"/>
        </w:rPr>
        <w:t xml:space="preserve">review and how we utilize the data and where it is best reviewed. The CQI committee or ESG or PSH committees? </w:t>
      </w:r>
    </w:p>
    <w:p w:rsidR="00717EB5" w:rsidRDefault="00717EB5" w:rsidP="00241780">
      <w:pPr>
        <w:jc w:val="left"/>
        <w:rPr>
          <w:rFonts w:ascii="Times New Roman" w:hAnsi="Times New Roman" w:cs="Times New Roman"/>
        </w:rPr>
      </w:pPr>
    </w:p>
    <w:p w:rsidR="00717EB5" w:rsidRPr="00AD1D4F" w:rsidRDefault="00717EB5" w:rsidP="00241780">
      <w:pPr>
        <w:jc w:val="left"/>
        <w:rPr>
          <w:rFonts w:ascii="Times New Roman" w:hAnsi="Times New Roman" w:cs="Times New Roman"/>
          <w:i/>
        </w:rPr>
      </w:pPr>
      <w:r w:rsidRPr="00AD1D4F">
        <w:rPr>
          <w:rFonts w:ascii="Times New Roman" w:hAnsi="Times New Roman" w:cs="Times New Roman"/>
          <w:i/>
        </w:rPr>
        <w:t>MSHDA ESG Funded Project</w:t>
      </w:r>
    </w:p>
    <w:p w:rsidR="00717EB5" w:rsidRDefault="00717EB5" w:rsidP="00241780">
      <w:pPr>
        <w:jc w:val="left"/>
        <w:rPr>
          <w:rFonts w:ascii="Times New Roman" w:hAnsi="Times New Roman" w:cs="Times New Roman"/>
        </w:rPr>
      </w:pPr>
      <w:r>
        <w:rPr>
          <w:rFonts w:ascii="Times New Roman" w:hAnsi="Times New Roman" w:cs="Times New Roman"/>
        </w:rPr>
        <w:t xml:space="preserve">Increased rates of housing exits, more people staying with family on a permanent basis and rentals. </w:t>
      </w:r>
    </w:p>
    <w:p w:rsidR="00717EB5" w:rsidRDefault="00717EB5" w:rsidP="00241780">
      <w:pPr>
        <w:jc w:val="left"/>
        <w:rPr>
          <w:rFonts w:ascii="Times New Roman" w:hAnsi="Times New Roman" w:cs="Times New Roman"/>
        </w:rPr>
      </w:pPr>
      <w:r>
        <w:rPr>
          <w:rFonts w:ascii="Times New Roman" w:hAnsi="Times New Roman" w:cs="Times New Roman"/>
        </w:rPr>
        <w:t xml:space="preserve">More than half the people have income. People with any income versus earned income is large. </w:t>
      </w:r>
    </w:p>
    <w:p w:rsidR="00717EB5" w:rsidRDefault="00717EB5" w:rsidP="00241780">
      <w:pPr>
        <w:jc w:val="left"/>
        <w:rPr>
          <w:rFonts w:ascii="Times New Roman" w:hAnsi="Times New Roman" w:cs="Times New Roman"/>
        </w:rPr>
      </w:pPr>
      <w:r>
        <w:rPr>
          <w:rFonts w:ascii="Times New Roman" w:hAnsi="Times New Roman" w:cs="Times New Roman"/>
        </w:rPr>
        <w:t xml:space="preserve">The average length of stay is pretty consistent. It appears people are staying about 5 days longer than last year at this time. </w:t>
      </w:r>
    </w:p>
    <w:p w:rsidR="00717EB5" w:rsidRDefault="00717EB5" w:rsidP="00241780">
      <w:pPr>
        <w:jc w:val="left"/>
        <w:rPr>
          <w:rFonts w:ascii="Times New Roman" w:hAnsi="Times New Roman" w:cs="Times New Roman"/>
        </w:rPr>
      </w:pPr>
    </w:p>
    <w:p w:rsidR="00717EB5" w:rsidRDefault="00717EB5" w:rsidP="00241780">
      <w:pPr>
        <w:jc w:val="left"/>
        <w:rPr>
          <w:rFonts w:ascii="Times New Roman" w:hAnsi="Times New Roman" w:cs="Times New Roman"/>
        </w:rPr>
      </w:pPr>
      <w:r>
        <w:rPr>
          <w:rFonts w:ascii="Times New Roman" w:hAnsi="Times New Roman" w:cs="Times New Roman"/>
        </w:rPr>
        <w:t xml:space="preserve">MSHDA has upped their pay for performance percentages by 5% across the board for the last year. It went from 5 of 8 to 5 of 7. </w:t>
      </w:r>
    </w:p>
    <w:p w:rsidR="00717EB5" w:rsidRDefault="00717EB5" w:rsidP="00241780">
      <w:pPr>
        <w:jc w:val="left"/>
        <w:rPr>
          <w:rFonts w:ascii="Times New Roman" w:hAnsi="Times New Roman" w:cs="Times New Roman"/>
        </w:rPr>
      </w:pPr>
    </w:p>
    <w:p w:rsidR="00AD1D4F" w:rsidRPr="00AD1D4F" w:rsidRDefault="00AD1D4F" w:rsidP="00241780">
      <w:pPr>
        <w:jc w:val="left"/>
        <w:rPr>
          <w:rFonts w:ascii="Times New Roman" w:hAnsi="Times New Roman" w:cs="Times New Roman"/>
          <w:b/>
        </w:rPr>
      </w:pPr>
      <w:r w:rsidRPr="00AD1D4F">
        <w:rPr>
          <w:rFonts w:ascii="Times New Roman" w:hAnsi="Times New Roman" w:cs="Times New Roman"/>
          <w:b/>
        </w:rPr>
        <w:t>Adjournment</w:t>
      </w:r>
    </w:p>
    <w:p w:rsidR="00AD1D4F" w:rsidRDefault="00717EB5" w:rsidP="00241780">
      <w:pPr>
        <w:jc w:val="left"/>
        <w:rPr>
          <w:rFonts w:ascii="Times New Roman" w:hAnsi="Times New Roman" w:cs="Times New Roman"/>
        </w:rPr>
      </w:pPr>
      <w:r>
        <w:rPr>
          <w:rFonts w:ascii="Times New Roman" w:hAnsi="Times New Roman" w:cs="Times New Roman"/>
        </w:rPr>
        <w:t xml:space="preserve">Maresa moves to adjourn. Dale seconds. </w:t>
      </w:r>
    </w:p>
    <w:p w:rsidR="00717EB5" w:rsidRPr="00B623A2" w:rsidRDefault="00AD1D4F" w:rsidP="00241780">
      <w:pPr>
        <w:jc w:val="left"/>
        <w:rPr>
          <w:rFonts w:ascii="Times New Roman" w:hAnsi="Times New Roman" w:cs="Times New Roman"/>
        </w:rPr>
      </w:pPr>
      <w:r>
        <w:rPr>
          <w:rFonts w:ascii="Times New Roman" w:hAnsi="Times New Roman" w:cs="Times New Roman"/>
        </w:rPr>
        <w:t xml:space="preserve">Meeting adjourned at </w:t>
      </w:r>
      <w:bookmarkStart w:id="0" w:name="_GoBack"/>
      <w:bookmarkEnd w:id="0"/>
      <w:r w:rsidR="00717EB5">
        <w:rPr>
          <w:rFonts w:ascii="Times New Roman" w:hAnsi="Times New Roman" w:cs="Times New Roman"/>
        </w:rPr>
        <w:t xml:space="preserve">12:32pm. </w:t>
      </w:r>
    </w:p>
    <w:p w:rsidR="00241780" w:rsidRPr="00B623A2" w:rsidRDefault="00241780" w:rsidP="00241780">
      <w:pPr>
        <w:jc w:val="left"/>
        <w:rPr>
          <w:rFonts w:ascii="Times New Roman" w:hAnsi="Times New Roman" w:cs="Times New Roman"/>
        </w:rPr>
      </w:pPr>
    </w:p>
    <w:p w:rsidR="00B623A2" w:rsidRPr="00B623A2" w:rsidRDefault="00B623A2" w:rsidP="00241780">
      <w:pPr>
        <w:jc w:val="left"/>
        <w:rPr>
          <w:rFonts w:ascii="Times New Roman" w:hAnsi="Times New Roman" w:cs="Times New Roman"/>
        </w:rPr>
      </w:pPr>
    </w:p>
    <w:p w:rsidR="00241780" w:rsidRPr="00B623A2" w:rsidRDefault="00241780" w:rsidP="00241780">
      <w:pPr>
        <w:jc w:val="left"/>
        <w:rPr>
          <w:rFonts w:ascii="Times New Roman" w:hAnsi="Times New Roman" w:cs="Times New Roman"/>
        </w:rPr>
      </w:pPr>
    </w:p>
    <w:p w:rsidR="00241780" w:rsidRPr="00B623A2" w:rsidRDefault="00241780" w:rsidP="00241780">
      <w:pPr>
        <w:jc w:val="left"/>
        <w:rPr>
          <w:rFonts w:ascii="Times New Roman" w:hAnsi="Times New Roman" w:cs="Times New Roman"/>
        </w:rPr>
      </w:pPr>
    </w:p>
    <w:p w:rsidR="00241780" w:rsidRPr="00B623A2" w:rsidRDefault="00241780" w:rsidP="00241780">
      <w:pPr>
        <w:jc w:val="left"/>
        <w:rPr>
          <w:rFonts w:ascii="Times New Roman" w:hAnsi="Times New Roman" w:cs="Times New Roman"/>
        </w:rPr>
      </w:pPr>
    </w:p>
    <w:p w:rsidR="00241780" w:rsidRPr="00B623A2" w:rsidRDefault="00241780" w:rsidP="00241780">
      <w:pPr>
        <w:jc w:val="left"/>
        <w:rPr>
          <w:rFonts w:ascii="Times New Roman" w:hAnsi="Times New Roman" w:cs="Times New Roman"/>
        </w:rPr>
      </w:pPr>
    </w:p>
    <w:p w:rsidR="00241780" w:rsidRPr="00B623A2" w:rsidRDefault="00241780" w:rsidP="00241780">
      <w:pPr>
        <w:jc w:val="left"/>
        <w:rPr>
          <w:rFonts w:ascii="Times New Roman" w:hAnsi="Times New Roman" w:cs="Times New Roman"/>
        </w:rPr>
      </w:pPr>
    </w:p>
    <w:p w:rsidR="00241780" w:rsidRPr="00B623A2" w:rsidRDefault="00241780" w:rsidP="00241780">
      <w:pPr>
        <w:jc w:val="left"/>
        <w:rPr>
          <w:rFonts w:ascii="Georgia" w:hAnsi="Georgia"/>
        </w:rPr>
      </w:pPr>
      <w:r w:rsidRPr="00B623A2">
        <w:rPr>
          <w:rFonts w:ascii="Times New Roman" w:hAnsi="Times New Roman" w:cs="Times New Roman"/>
        </w:rPr>
        <w:t>Next meeting 1:00-2:30 pm THURSDAY, AUGUST 8, 2019 (Haven House)</w:t>
      </w:r>
    </w:p>
    <w:p w:rsidR="00241780" w:rsidRPr="00B623A2" w:rsidRDefault="00241780" w:rsidP="00241780">
      <w:pPr>
        <w:jc w:val="left"/>
        <w:rPr>
          <w:rFonts w:ascii="Georgia" w:hAnsi="Georgia"/>
        </w:rPr>
      </w:pPr>
    </w:p>
    <w:p w:rsidR="00241780" w:rsidRPr="00B623A2" w:rsidRDefault="00241780" w:rsidP="00241780">
      <w:pPr>
        <w:jc w:val="left"/>
      </w:pPr>
    </w:p>
    <w:p w:rsidR="00241780" w:rsidRPr="00B623A2" w:rsidRDefault="00241780" w:rsidP="00241780">
      <w:pPr>
        <w:jc w:val="left"/>
      </w:pPr>
    </w:p>
    <w:sectPr w:rsidR="00241780" w:rsidRPr="00B623A2" w:rsidSect="000723FD">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41D"/>
    <w:multiLevelType w:val="hybridMultilevel"/>
    <w:tmpl w:val="54D4BE46"/>
    <w:lvl w:ilvl="0" w:tplc="D3D06A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FD"/>
    <w:rsid w:val="000723FD"/>
    <w:rsid w:val="0013009C"/>
    <w:rsid w:val="00241780"/>
    <w:rsid w:val="00300117"/>
    <w:rsid w:val="003B7D5E"/>
    <w:rsid w:val="00515B24"/>
    <w:rsid w:val="00717EB5"/>
    <w:rsid w:val="00870985"/>
    <w:rsid w:val="0094120B"/>
    <w:rsid w:val="00A20DB0"/>
    <w:rsid w:val="00AD1D4F"/>
    <w:rsid w:val="00B623A2"/>
    <w:rsid w:val="00F37564"/>
    <w:rsid w:val="00F61225"/>
    <w:rsid w:val="00F878D8"/>
    <w:rsid w:val="00FA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2339"/>
  <w15:chartTrackingRefBased/>
  <w15:docId w15:val="{55B59E08-B5A0-4668-8E03-8B57C593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80"/>
    <w:pPr>
      <w:spacing w:after="200" w:line="276" w:lineRule="auto"/>
      <w:ind w:left="72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4</cp:revision>
  <dcterms:created xsi:type="dcterms:W3CDTF">2019-07-18T14:52:00Z</dcterms:created>
  <dcterms:modified xsi:type="dcterms:W3CDTF">2019-08-01T14:31:00Z</dcterms:modified>
</cp:coreProperties>
</file>